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4778" w:rsidRPr="00D845BB" w:rsidRDefault="007D4778" w:rsidP="007D4778">
      <w:pPr>
        <w:spacing w:after="0" w:line="240" w:lineRule="auto"/>
        <w:jc w:val="center"/>
        <w:rPr>
          <w:b/>
          <w:bCs/>
          <w:iCs/>
          <w:sz w:val="40"/>
          <w:szCs w:val="40"/>
        </w:rPr>
      </w:pPr>
      <w:r w:rsidRPr="00D845BB">
        <w:rPr>
          <w:b/>
          <w:bCs/>
          <w:iCs/>
          <w:sz w:val="40"/>
          <w:szCs w:val="40"/>
        </w:rPr>
        <w:t>WOOLWICH TOWNSHIP</w:t>
      </w:r>
    </w:p>
    <w:p w:rsidR="007D4778" w:rsidRPr="00D845BB" w:rsidRDefault="007D4778" w:rsidP="007D4778">
      <w:pPr>
        <w:spacing w:after="0" w:line="240" w:lineRule="auto"/>
        <w:jc w:val="center"/>
        <w:rPr>
          <w:b/>
          <w:bCs/>
          <w:iCs/>
          <w:sz w:val="40"/>
          <w:szCs w:val="40"/>
        </w:rPr>
      </w:pPr>
      <w:r w:rsidRPr="00D845BB">
        <w:rPr>
          <w:b/>
          <w:bCs/>
          <w:iCs/>
          <w:sz w:val="40"/>
          <w:szCs w:val="40"/>
        </w:rPr>
        <w:t>Joint Land Use Board</w:t>
      </w:r>
    </w:p>
    <w:p w:rsidR="007D4778" w:rsidRPr="00D845BB" w:rsidRDefault="007D4778" w:rsidP="007D4778">
      <w:pPr>
        <w:spacing w:after="0" w:line="240" w:lineRule="auto"/>
        <w:jc w:val="center"/>
        <w:rPr>
          <w:b/>
          <w:bCs/>
          <w:iCs/>
          <w:sz w:val="40"/>
          <w:szCs w:val="40"/>
        </w:rPr>
      </w:pPr>
      <w:r w:rsidRPr="00D845BB">
        <w:rPr>
          <w:b/>
          <w:bCs/>
          <w:iCs/>
          <w:sz w:val="40"/>
          <w:szCs w:val="40"/>
        </w:rPr>
        <w:t>Agenda</w:t>
      </w:r>
    </w:p>
    <w:p w:rsidR="007D4778" w:rsidRDefault="007D4778" w:rsidP="007D4778">
      <w:pPr>
        <w:pBdr>
          <w:bottom w:val="single" w:sz="12" w:space="1" w:color="auto"/>
        </w:pBdr>
        <w:spacing w:after="0" w:line="240" w:lineRule="auto"/>
        <w:jc w:val="center"/>
        <w:rPr>
          <w:b/>
          <w:sz w:val="40"/>
          <w:szCs w:val="40"/>
        </w:rPr>
      </w:pPr>
      <w:r w:rsidRPr="00D845BB">
        <w:rPr>
          <w:b/>
          <w:sz w:val="40"/>
          <w:szCs w:val="40"/>
        </w:rPr>
        <w:t xml:space="preserve">April </w:t>
      </w:r>
      <w:r>
        <w:rPr>
          <w:b/>
          <w:sz w:val="40"/>
          <w:szCs w:val="40"/>
        </w:rPr>
        <w:t>21</w:t>
      </w:r>
      <w:r w:rsidRPr="00D845BB">
        <w:rPr>
          <w:b/>
          <w:sz w:val="40"/>
          <w:szCs w:val="40"/>
        </w:rPr>
        <w:t>, 2011</w:t>
      </w:r>
    </w:p>
    <w:p w:rsidR="007D4778" w:rsidRDefault="007D4778" w:rsidP="007D4778">
      <w:pPr>
        <w:spacing w:after="0" w:line="240" w:lineRule="auto"/>
        <w:rPr>
          <w:b/>
          <w:sz w:val="28"/>
          <w:szCs w:val="28"/>
        </w:rPr>
      </w:pPr>
    </w:p>
    <w:p w:rsidR="007D4778" w:rsidRDefault="007D4778" w:rsidP="007D4778">
      <w:pPr>
        <w:spacing w:after="0" w:line="240" w:lineRule="auto"/>
        <w:rPr>
          <w:sz w:val="24"/>
          <w:szCs w:val="24"/>
        </w:rPr>
      </w:pPr>
      <w:r>
        <w:rPr>
          <w:b/>
          <w:sz w:val="24"/>
          <w:szCs w:val="24"/>
        </w:rPr>
        <w:t xml:space="preserve"> </w:t>
      </w:r>
      <w:r w:rsidRPr="002A38BE">
        <w:rPr>
          <w:b/>
          <w:sz w:val="24"/>
          <w:szCs w:val="24"/>
        </w:rPr>
        <w:t>1</w:t>
      </w:r>
      <w:r>
        <w:rPr>
          <w:b/>
          <w:sz w:val="28"/>
          <w:szCs w:val="28"/>
        </w:rPr>
        <w:t>.</w:t>
      </w:r>
      <w:r>
        <w:rPr>
          <w:b/>
          <w:sz w:val="28"/>
          <w:szCs w:val="28"/>
        </w:rPr>
        <w:tab/>
      </w:r>
      <w:r>
        <w:rPr>
          <w:sz w:val="24"/>
          <w:szCs w:val="24"/>
        </w:rPr>
        <w:t>Meeting Called to Order.</w:t>
      </w:r>
    </w:p>
    <w:p w:rsidR="007D4778" w:rsidRDefault="007D4778" w:rsidP="007D4778">
      <w:pPr>
        <w:spacing w:after="0" w:line="240" w:lineRule="auto"/>
        <w:rPr>
          <w:sz w:val="24"/>
          <w:szCs w:val="24"/>
        </w:rPr>
      </w:pPr>
      <w:r>
        <w:rPr>
          <w:sz w:val="24"/>
          <w:szCs w:val="24"/>
        </w:rPr>
        <w:t xml:space="preserve"> </w:t>
      </w:r>
      <w:r>
        <w:rPr>
          <w:b/>
          <w:sz w:val="24"/>
          <w:szCs w:val="24"/>
        </w:rPr>
        <w:t>2.</w:t>
      </w:r>
      <w:r>
        <w:rPr>
          <w:b/>
          <w:sz w:val="24"/>
          <w:szCs w:val="24"/>
        </w:rPr>
        <w:tab/>
      </w:r>
      <w:r>
        <w:rPr>
          <w:sz w:val="24"/>
          <w:szCs w:val="24"/>
        </w:rPr>
        <w:t>Statement of the Open Public Meetings Act.</w:t>
      </w:r>
    </w:p>
    <w:p w:rsidR="007D4778" w:rsidRDefault="007D4778" w:rsidP="007D4778">
      <w:pPr>
        <w:spacing w:after="0" w:line="240" w:lineRule="auto"/>
        <w:rPr>
          <w:sz w:val="24"/>
          <w:szCs w:val="24"/>
        </w:rPr>
      </w:pPr>
      <w:r>
        <w:rPr>
          <w:sz w:val="24"/>
          <w:szCs w:val="24"/>
        </w:rPr>
        <w:t xml:space="preserve"> </w:t>
      </w:r>
      <w:r>
        <w:rPr>
          <w:b/>
          <w:sz w:val="24"/>
          <w:szCs w:val="24"/>
        </w:rPr>
        <w:t>3.</w:t>
      </w:r>
      <w:r>
        <w:rPr>
          <w:b/>
          <w:sz w:val="24"/>
          <w:szCs w:val="24"/>
        </w:rPr>
        <w:tab/>
      </w:r>
      <w:r>
        <w:rPr>
          <w:sz w:val="24"/>
          <w:szCs w:val="24"/>
        </w:rPr>
        <w:t>Salute to the American Flag</w:t>
      </w:r>
    </w:p>
    <w:p w:rsidR="007D4778" w:rsidRDefault="007D4778" w:rsidP="007D4778">
      <w:pPr>
        <w:spacing w:after="0" w:line="240" w:lineRule="auto"/>
        <w:rPr>
          <w:sz w:val="24"/>
          <w:szCs w:val="24"/>
        </w:rPr>
      </w:pPr>
      <w:r>
        <w:rPr>
          <w:b/>
          <w:sz w:val="24"/>
          <w:szCs w:val="24"/>
        </w:rPr>
        <w:t xml:space="preserve"> 4.</w:t>
      </w:r>
      <w:r>
        <w:rPr>
          <w:b/>
          <w:sz w:val="24"/>
          <w:szCs w:val="24"/>
        </w:rPr>
        <w:tab/>
      </w:r>
      <w:r>
        <w:rPr>
          <w:sz w:val="24"/>
          <w:szCs w:val="24"/>
        </w:rPr>
        <w:t>Roll call of Board Members Present</w:t>
      </w:r>
    </w:p>
    <w:p w:rsidR="007D4778" w:rsidRDefault="007D4778" w:rsidP="007D4778">
      <w:pPr>
        <w:spacing w:after="0" w:line="240" w:lineRule="auto"/>
        <w:rPr>
          <w:sz w:val="24"/>
          <w:szCs w:val="24"/>
        </w:rPr>
      </w:pPr>
      <w:r>
        <w:rPr>
          <w:sz w:val="24"/>
          <w:szCs w:val="24"/>
        </w:rPr>
        <w:t xml:space="preserve"> </w:t>
      </w:r>
      <w:r>
        <w:rPr>
          <w:b/>
          <w:sz w:val="24"/>
          <w:szCs w:val="24"/>
        </w:rPr>
        <w:t>5.</w:t>
      </w:r>
      <w:r>
        <w:rPr>
          <w:b/>
          <w:sz w:val="24"/>
          <w:szCs w:val="24"/>
        </w:rPr>
        <w:tab/>
      </w:r>
      <w:r>
        <w:rPr>
          <w:sz w:val="24"/>
          <w:szCs w:val="24"/>
        </w:rPr>
        <w:t>Swearing in of Planning Board Professionals.</w:t>
      </w:r>
    </w:p>
    <w:p w:rsidR="007D4778" w:rsidRDefault="007D4778" w:rsidP="007D4778">
      <w:pPr>
        <w:spacing w:after="0" w:line="240" w:lineRule="auto"/>
        <w:rPr>
          <w:sz w:val="24"/>
          <w:szCs w:val="24"/>
        </w:rPr>
      </w:pPr>
    </w:p>
    <w:p w:rsidR="007D4778" w:rsidRDefault="007D4778" w:rsidP="007D4778">
      <w:pPr>
        <w:spacing w:after="0" w:line="240" w:lineRule="auto"/>
        <w:rPr>
          <w:b/>
          <w:sz w:val="24"/>
          <w:szCs w:val="24"/>
        </w:rPr>
      </w:pPr>
      <w:r>
        <w:rPr>
          <w:b/>
          <w:sz w:val="24"/>
          <w:szCs w:val="24"/>
        </w:rPr>
        <w:t xml:space="preserve"> 6. </w:t>
      </w:r>
      <w:r>
        <w:rPr>
          <w:b/>
          <w:sz w:val="24"/>
          <w:szCs w:val="24"/>
        </w:rPr>
        <w:tab/>
      </w:r>
      <w:r>
        <w:rPr>
          <w:b/>
          <w:sz w:val="24"/>
          <w:szCs w:val="24"/>
          <w:u w:val="single"/>
        </w:rPr>
        <w:t>Minutes</w:t>
      </w:r>
      <w:r>
        <w:rPr>
          <w:b/>
          <w:sz w:val="24"/>
          <w:szCs w:val="24"/>
        </w:rPr>
        <w:t>: (Sent via E-mail)</w:t>
      </w:r>
    </w:p>
    <w:p w:rsidR="007D4778" w:rsidRDefault="007D4778" w:rsidP="007D4778">
      <w:pPr>
        <w:spacing w:after="0" w:line="240" w:lineRule="auto"/>
        <w:rPr>
          <w:b/>
          <w:sz w:val="24"/>
          <w:szCs w:val="24"/>
        </w:rPr>
      </w:pPr>
    </w:p>
    <w:p w:rsidR="007D4778" w:rsidRDefault="007D4778" w:rsidP="007D4778">
      <w:pPr>
        <w:pStyle w:val="ListParagraph"/>
        <w:numPr>
          <w:ilvl w:val="0"/>
          <w:numId w:val="1"/>
        </w:numPr>
        <w:spacing w:after="0" w:line="240" w:lineRule="auto"/>
        <w:rPr>
          <w:b/>
          <w:sz w:val="24"/>
          <w:szCs w:val="24"/>
        </w:rPr>
      </w:pPr>
      <w:r>
        <w:rPr>
          <w:sz w:val="24"/>
          <w:szCs w:val="24"/>
        </w:rPr>
        <w:t xml:space="preserve">Regular meeting of </w:t>
      </w:r>
      <w:r w:rsidR="00B97373">
        <w:rPr>
          <w:sz w:val="24"/>
          <w:szCs w:val="24"/>
        </w:rPr>
        <w:t>April 7</w:t>
      </w:r>
      <w:r>
        <w:rPr>
          <w:sz w:val="24"/>
          <w:szCs w:val="24"/>
        </w:rPr>
        <w:t>, 2011</w:t>
      </w:r>
    </w:p>
    <w:p w:rsidR="007D4778" w:rsidRDefault="007D4778" w:rsidP="007D4778">
      <w:pPr>
        <w:spacing w:after="0" w:line="240" w:lineRule="auto"/>
        <w:ind w:left="1143"/>
        <w:rPr>
          <w:b/>
          <w:sz w:val="24"/>
          <w:szCs w:val="24"/>
        </w:rPr>
      </w:pPr>
    </w:p>
    <w:p w:rsidR="007D4778" w:rsidRDefault="007D4778" w:rsidP="007D4778">
      <w:pPr>
        <w:spacing w:after="0" w:line="240" w:lineRule="auto"/>
        <w:rPr>
          <w:b/>
          <w:sz w:val="24"/>
          <w:szCs w:val="24"/>
        </w:rPr>
      </w:pPr>
      <w:r>
        <w:rPr>
          <w:b/>
          <w:sz w:val="24"/>
          <w:szCs w:val="24"/>
        </w:rPr>
        <w:t>7.</w:t>
      </w:r>
      <w:r>
        <w:rPr>
          <w:b/>
          <w:sz w:val="24"/>
          <w:szCs w:val="24"/>
        </w:rPr>
        <w:tab/>
      </w:r>
      <w:r>
        <w:rPr>
          <w:b/>
          <w:sz w:val="24"/>
          <w:szCs w:val="24"/>
          <w:u w:val="single"/>
        </w:rPr>
        <w:t>Resolutions</w:t>
      </w:r>
      <w:r>
        <w:rPr>
          <w:b/>
          <w:sz w:val="24"/>
          <w:szCs w:val="24"/>
        </w:rPr>
        <w:t xml:space="preserve">: </w:t>
      </w:r>
    </w:p>
    <w:p w:rsidR="00B97373" w:rsidRPr="00B97373" w:rsidRDefault="00B97373" w:rsidP="00B97373">
      <w:pPr>
        <w:pStyle w:val="ListParagraph"/>
        <w:numPr>
          <w:ilvl w:val="0"/>
          <w:numId w:val="1"/>
        </w:numPr>
        <w:spacing w:after="0" w:line="240" w:lineRule="auto"/>
        <w:rPr>
          <w:b/>
          <w:sz w:val="24"/>
          <w:szCs w:val="24"/>
        </w:rPr>
      </w:pPr>
      <w:r w:rsidRPr="00B97373">
        <w:rPr>
          <w:b/>
          <w:sz w:val="24"/>
          <w:szCs w:val="24"/>
          <w:u w:val="single"/>
        </w:rPr>
        <w:t>Resolution #2011-12</w:t>
      </w:r>
      <w:r>
        <w:rPr>
          <w:b/>
          <w:sz w:val="24"/>
          <w:szCs w:val="24"/>
        </w:rPr>
        <w:t xml:space="preserve"> ~ </w:t>
      </w:r>
      <w:r>
        <w:rPr>
          <w:sz w:val="24"/>
          <w:szCs w:val="24"/>
        </w:rPr>
        <w:t>Granting Use Variance, Bulk Variances and Waivers of Site Plan Approval to Ron Zeck, Jr. for the Property located at 1980 Township Line Road and Center Square Road, Designated as Block 2, Lot 1.03.</w:t>
      </w:r>
    </w:p>
    <w:p w:rsidR="00B97373" w:rsidRPr="00B97373" w:rsidRDefault="00B97373" w:rsidP="00B97373">
      <w:pPr>
        <w:spacing w:after="0" w:line="240" w:lineRule="auto"/>
        <w:rPr>
          <w:b/>
          <w:sz w:val="24"/>
          <w:szCs w:val="24"/>
        </w:rPr>
      </w:pPr>
    </w:p>
    <w:p w:rsidR="007D4778" w:rsidRDefault="007D4778" w:rsidP="007D4778">
      <w:pPr>
        <w:spacing w:after="0" w:line="240" w:lineRule="auto"/>
        <w:rPr>
          <w:b/>
          <w:sz w:val="24"/>
          <w:szCs w:val="24"/>
        </w:rPr>
      </w:pPr>
      <w:r>
        <w:rPr>
          <w:b/>
          <w:sz w:val="24"/>
          <w:szCs w:val="24"/>
        </w:rPr>
        <w:t xml:space="preserve">8. </w:t>
      </w:r>
      <w:r>
        <w:rPr>
          <w:b/>
          <w:sz w:val="24"/>
          <w:szCs w:val="24"/>
        </w:rPr>
        <w:tab/>
      </w:r>
      <w:r>
        <w:rPr>
          <w:b/>
          <w:sz w:val="24"/>
          <w:szCs w:val="24"/>
          <w:u w:val="single"/>
        </w:rPr>
        <w:t>New Business</w:t>
      </w:r>
      <w:r>
        <w:rPr>
          <w:b/>
          <w:sz w:val="24"/>
          <w:szCs w:val="24"/>
        </w:rPr>
        <w:t xml:space="preserve">:  </w:t>
      </w:r>
    </w:p>
    <w:p w:rsidR="007D4778" w:rsidRDefault="007D4778" w:rsidP="007D4778">
      <w:pPr>
        <w:spacing w:after="0" w:line="240" w:lineRule="auto"/>
        <w:rPr>
          <w:b/>
          <w:sz w:val="24"/>
          <w:szCs w:val="24"/>
        </w:rPr>
      </w:pPr>
    </w:p>
    <w:p w:rsidR="007D4778" w:rsidRDefault="00B97373" w:rsidP="007D4778">
      <w:pPr>
        <w:numPr>
          <w:ilvl w:val="0"/>
          <w:numId w:val="1"/>
        </w:numPr>
        <w:spacing w:after="0" w:line="240" w:lineRule="auto"/>
        <w:rPr>
          <w:b/>
          <w:sz w:val="24"/>
          <w:szCs w:val="24"/>
        </w:rPr>
      </w:pPr>
      <w:r w:rsidRPr="00B97373">
        <w:rPr>
          <w:b/>
          <w:sz w:val="24"/>
          <w:szCs w:val="24"/>
          <w:u w:val="single"/>
        </w:rPr>
        <w:t xml:space="preserve">Lake Park Cemetery, Company Inc. </w:t>
      </w:r>
      <w:r>
        <w:rPr>
          <w:sz w:val="24"/>
          <w:szCs w:val="24"/>
        </w:rPr>
        <w:t xml:space="preserve"> Application for Minor Site Plan Construction of a storage facility and office building.</w:t>
      </w:r>
    </w:p>
    <w:p w:rsidR="007D4778" w:rsidRDefault="007D4778" w:rsidP="007D4778">
      <w:pPr>
        <w:spacing w:after="0" w:line="240" w:lineRule="auto"/>
        <w:rPr>
          <w:b/>
          <w:sz w:val="24"/>
          <w:szCs w:val="24"/>
        </w:rPr>
      </w:pPr>
    </w:p>
    <w:p w:rsidR="007D4778" w:rsidRDefault="007D4778" w:rsidP="007D4778">
      <w:pPr>
        <w:spacing w:after="0" w:line="240" w:lineRule="auto"/>
        <w:rPr>
          <w:b/>
          <w:sz w:val="24"/>
          <w:szCs w:val="24"/>
        </w:rPr>
      </w:pPr>
      <w:r>
        <w:rPr>
          <w:b/>
          <w:sz w:val="24"/>
          <w:szCs w:val="24"/>
        </w:rPr>
        <w:t xml:space="preserve">9.     </w:t>
      </w:r>
      <w:r>
        <w:rPr>
          <w:b/>
          <w:sz w:val="24"/>
          <w:szCs w:val="24"/>
        </w:rPr>
        <w:tab/>
      </w:r>
      <w:r>
        <w:rPr>
          <w:b/>
          <w:sz w:val="24"/>
          <w:szCs w:val="24"/>
          <w:u w:val="single"/>
        </w:rPr>
        <w:t>Old Business</w:t>
      </w:r>
      <w:r>
        <w:rPr>
          <w:b/>
          <w:sz w:val="24"/>
          <w:szCs w:val="24"/>
        </w:rPr>
        <w:t>:  (No Old Bu</w:t>
      </w:r>
      <w:r w:rsidR="00B97373">
        <w:rPr>
          <w:b/>
          <w:sz w:val="24"/>
          <w:szCs w:val="24"/>
        </w:rPr>
        <w:t>s</w:t>
      </w:r>
      <w:r>
        <w:rPr>
          <w:b/>
          <w:sz w:val="24"/>
          <w:szCs w:val="24"/>
        </w:rPr>
        <w:t>iness)</w:t>
      </w:r>
    </w:p>
    <w:p w:rsidR="007D4778" w:rsidRDefault="007D4778" w:rsidP="007D4778">
      <w:pPr>
        <w:spacing w:after="0" w:line="240" w:lineRule="auto"/>
        <w:rPr>
          <w:b/>
          <w:sz w:val="24"/>
          <w:szCs w:val="24"/>
        </w:rPr>
      </w:pPr>
    </w:p>
    <w:p w:rsidR="007D4778" w:rsidRDefault="007D4778" w:rsidP="007D4778">
      <w:pPr>
        <w:spacing w:after="0" w:line="240" w:lineRule="auto"/>
        <w:rPr>
          <w:b/>
          <w:sz w:val="24"/>
          <w:szCs w:val="24"/>
        </w:rPr>
      </w:pPr>
      <w:r>
        <w:rPr>
          <w:b/>
          <w:sz w:val="24"/>
          <w:szCs w:val="24"/>
        </w:rPr>
        <w:t xml:space="preserve">10.   </w:t>
      </w:r>
      <w:r>
        <w:rPr>
          <w:b/>
          <w:sz w:val="24"/>
          <w:szCs w:val="24"/>
        </w:rPr>
        <w:tab/>
      </w:r>
      <w:r>
        <w:rPr>
          <w:b/>
          <w:sz w:val="24"/>
          <w:szCs w:val="24"/>
          <w:u w:val="single"/>
        </w:rPr>
        <w:t>Correspondence</w:t>
      </w:r>
      <w:r>
        <w:rPr>
          <w:b/>
          <w:sz w:val="24"/>
          <w:szCs w:val="24"/>
        </w:rPr>
        <w:t>:</w:t>
      </w:r>
    </w:p>
    <w:p w:rsidR="007D4778" w:rsidRDefault="007D4778" w:rsidP="007D4778">
      <w:pPr>
        <w:spacing w:after="0" w:line="240" w:lineRule="auto"/>
        <w:rPr>
          <w:b/>
          <w:sz w:val="24"/>
          <w:szCs w:val="24"/>
        </w:rPr>
      </w:pPr>
    </w:p>
    <w:p w:rsidR="00000000" w:rsidRDefault="00B97373" w:rsidP="007D4778">
      <w:pPr>
        <w:spacing w:after="0" w:line="240" w:lineRule="auto"/>
      </w:pPr>
      <w:r>
        <w:rPr>
          <w:b/>
          <w:sz w:val="24"/>
          <w:szCs w:val="24"/>
        </w:rPr>
        <w:t>11</w:t>
      </w:r>
      <w:r w:rsidR="007D4778">
        <w:rPr>
          <w:b/>
          <w:sz w:val="24"/>
          <w:szCs w:val="24"/>
        </w:rPr>
        <w:t>.</w:t>
      </w:r>
      <w:r w:rsidR="007D4778">
        <w:rPr>
          <w:b/>
          <w:sz w:val="24"/>
          <w:szCs w:val="24"/>
        </w:rPr>
        <w:tab/>
      </w:r>
      <w:r w:rsidR="007D4778">
        <w:rPr>
          <w:b/>
          <w:sz w:val="24"/>
          <w:szCs w:val="24"/>
          <w:u w:val="single"/>
        </w:rPr>
        <w:t>Adjournment</w:t>
      </w:r>
      <w:r w:rsidR="007D4778">
        <w:rPr>
          <w:b/>
          <w:sz w:val="24"/>
          <w:szCs w:val="24"/>
        </w:rPr>
        <w:t>:</w:t>
      </w:r>
    </w:p>
    <w:sectPr w:rsidR="0000000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E66C0D"/>
    <w:multiLevelType w:val="hybridMultilevel"/>
    <w:tmpl w:val="935214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7D4778"/>
    <w:rsid w:val="007D4778"/>
    <w:rsid w:val="00B973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4778"/>
    <w:pPr>
      <w:ind w:left="720"/>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118</Words>
  <Characters>673</Characters>
  <Application>Microsoft Office Word</Application>
  <DocSecurity>0</DocSecurity>
  <Lines>5</Lines>
  <Paragraphs>1</Paragraphs>
  <ScaleCrop>false</ScaleCrop>
  <Company>Grizli777</Company>
  <LinksUpToDate>false</LinksUpToDate>
  <CharactersWithSpaces>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cmarquis</dc:creator>
  <cp:keywords/>
  <dc:description/>
  <cp:lastModifiedBy>cmarquis</cp:lastModifiedBy>
  <cp:revision>3</cp:revision>
  <dcterms:created xsi:type="dcterms:W3CDTF">2011-04-21T12:50:00Z</dcterms:created>
  <dcterms:modified xsi:type="dcterms:W3CDTF">2011-04-21T12:55:00Z</dcterms:modified>
</cp:coreProperties>
</file>